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8B65D" w14:textId="77777777" w:rsidR="00860993" w:rsidRDefault="00860993">
      <w:r>
        <w:t>GILBY CITY COUNCIL MEETING</w:t>
      </w:r>
    </w:p>
    <w:p w14:paraId="5E78C5E8" w14:textId="77777777" w:rsidR="00860993" w:rsidRDefault="00860993">
      <w:r>
        <w:t xml:space="preserve"> Gilby Community Center</w:t>
      </w:r>
    </w:p>
    <w:p w14:paraId="5A4D30FE" w14:textId="77777777" w:rsidR="00860993" w:rsidRDefault="00860993">
      <w:r>
        <w:t xml:space="preserve"> December 11, 2024 </w:t>
      </w:r>
    </w:p>
    <w:p w14:paraId="5E5D66B3" w14:textId="77777777" w:rsidR="00860993" w:rsidRDefault="00860993">
      <w:r>
        <w:t>The Meeting was called to order by Mayor McLean. The minutes of the last meeting were read. Jo Lynn motioned and Kristine seconded to approve the minutes as read. Passed/no dissent.</w:t>
      </w:r>
    </w:p>
    <w:p w14:paraId="4039C67B" w14:textId="77777777" w:rsidR="00860993" w:rsidRDefault="00860993">
      <w:r>
        <w:t xml:space="preserve"> The Financial Statement was reviewed. Kayla motioned and Kristine seconded to approve the statement as presented. Passed/no dissent.</w:t>
      </w:r>
    </w:p>
    <w:p w14:paraId="03803447" w14:textId="77777777" w:rsidR="00860993" w:rsidRDefault="00860993">
      <w:r>
        <w:t xml:space="preserve"> Current bills were presented, Scott motioned and Jo Lynn seconded to pay the bills. Passed/no dissent. Current Bills: Ottertail – 888.97/8616, Country Wide – 681.36/8613, Svoboda Sanitation – 3992.00/8618, Visa – 371.85/8596, Coca-Cola – 240.50/8597, Polar – 120.54/8617, Olson Oil – 650.43/8615, Interstate Power – 3153.31/8614, Visa – 346.70/8577 Agassiz – 33.60/8611. </w:t>
      </w:r>
    </w:p>
    <w:p w14:paraId="6862483B" w14:textId="77777777" w:rsidR="00860993" w:rsidRDefault="00860993">
      <w:r>
        <w:t>Old Business: • Update on Community Center, discussed cleaning fees on rentals. M/S by Scott and Kayla to charge for cleaning. Passed/no dissent</w:t>
      </w:r>
    </w:p>
    <w:p w14:paraId="1D79E15E" w14:textId="77777777" w:rsidR="00860993" w:rsidRDefault="00860993">
      <w:r>
        <w:t>. • Update on old center. Waiting on grants for repairs.</w:t>
      </w:r>
    </w:p>
    <w:p w14:paraId="67C79622" w14:textId="77777777" w:rsidR="00860993" w:rsidRDefault="00860993">
      <w:r>
        <w:t xml:space="preserve"> New Business:</w:t>
      </w:r>
    </w:p>
    <w:p w14:paraId="6ED77F06" w14:textId="16B40BA8" w:rsidR="00860993" w:rsidRDefault="00860993">
      <w:r>
        <w:t xml:space="preserve"> • Christmas Bonuses, Bill Dickson, Mike Bethel and Blair Hawk. Senior citizens donation</w:t>
      </w:r>
      <w:r w:rsidR="00D40949">
        <w:t>. Motion Scott, second Kristine Passed/no dissent</w:t>
      </w:r>
    </w:p>
    <w:p w14:paraId="5C30FFDD" w14:textId="77777777" w:rsidR="00860993" w:rsidRDefault="00860993">
      <w:r>
        <w:t xml:space="preserve"> • January meeting will be January 7, 2025 at 7:00PM in the New Community Center. M/S by Scott and Jo Lynn to adjourn the city meeting. </w:t>
      </w:r>
    </w:p>
    <w:p w14:paraId="5ED4B6B2" w14:textId="77777777" w:rsidR="00860993" w:rsidRDefault="00860993">
      <w:r>
        <w:t>Present: Robert McLean, Kayla Elke, Jo Lynn Dickson, Kristine Dale, Scott Hulst and Mike Bethel.</w:t>
      </w:r>
    </w:p>
    <w:sectPr w:rsidR="0086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93"/>
    <w:rsid w:val="007B6B49"/>
    <w:rsid w:val="00860993"/>
    <w:rsid w:val="00D40949"/>
    <w:rsid w:val="00E2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6736"/>
  <w15:chartTrackingRefBased/>
  <w15:docId w15:val="{0AED238C-C760-4532-AF59-69463E92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2</cp:revision>
  <dcterms:created xsi:type="dcterms:W3CDTF">2024-12-13T21:51:00Z</dcterms:created>
  <dcterms:modified xsi:type="dcterms:W3CDTF">2024-12-13T22:03:00Z</dcterms:modified>
</cp:coreProperties>
</file>